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3B1" w14:textId="60BFDDB8" w:rsidR="00A375A0" w:rsidRDefault="0009482A">
      <w:pPr>
        <w:pStyle w:val="Title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4C57A5C" wp14:editId="428D3C40">
            <wp:simplePos x="0" y="0"/>
            <wp:positionH relativeFrom="column">
              <wp:posOffset>28575</wp:posOffset>
            </wp:positionH>
            <wp:positionV relativeFrom="paragraph">
              <wp:posOffset>114300</wp:posOffset>
            </wp:positionV>
            <wp:extent cx="631825" cy="626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1B">
        <w:t xml:space="preserve">EDI </w:t>
      </w:r>
      <w:r>
        <w:t>Trading Partner Eligibility</w:t>
      </w:r>
    </w:p>
    <w:p w14:paraId="7294F8E7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u w:val="single"/>
        </w:rPr>
      </w:pPr>
    </w:p>
    <w:p w14:paraId="581D9A52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u w:val="single"/>
        </w:rPr>
      </w:pPr>
    </w:p>
    <w:p w14:paraId="02B624EB" w14:textId="5B5D6889" w:rsidR="00A375A0" w:rsidRDefault="0009482A">
      <w:pPr>
        <w:pStyle w:val="Heading1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Vendor Name: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 </w:t>
      </w:r>
      <w:r w:rsidR="00387751">
        <w:rPr>
          <w:u w:val="none"/>
        </w:rPr>
        <w:tab/>
      </w:r>
      <w:r w:rsidR="00387751">
        <w:rPr>
          <w:u w:val="none"/>
        </w:rPr>
        <w:tab/>
      </w:r>
      <w:r>
        <w:rPr>
          <w:u w:val="none"/>
        </w:rPr>
        <w:t xml:space="preserve"> </w:t>
      </w:r>
      <w:r>
        <w:t>Vendor Number:</w:t>
      </w:r>
    </w:p>
    <w:p w14:paraId="20B2F8C8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>Or</w:t>
      </w:r>
    </w:p>
    <w:p w14:paraId="0CFEC6FC" w14:textId="4765105C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rPr>
          <w:u w:val="single"/>
        </w:rPr>
        <w:t>DBA</w:t>
      </w:r>
      <w:r>
        <w:t>:</w:t>
      </w:r>
      <w:r w:rsidR="00387751">
        <w:tab/>
      </w:r>
      <w:r w:rsidR="00387751">
        <w:tab/>
      </w:r>
      <w:r w:rsidR="00387751">
        <w:tab/>
      </w:r>
      <w:r w:rsidR="00387751">
        <w:tab/>
      </w:r>
      <w:r w:rsidR="00387751">
        <w:tab/>
      </w:r>
      <w:r w:rsidR="00387751">
        <w:tab/>
      </w:r>
      <w:r w:rsidR="00387751">
        <w:tab/>
      </w:r>
      <w:r w:rsidR="00387751">
        <w:tab/>
      </w:r>
      <w:r w:rsidR="00941861">
        <w:t xml:space="preserve"> </w:t>
      </w:r>
      <w:r w:rsidR="00387751" w:rsidRPr="00387751">
        <w:rPr>
          <w:u w:val="single"/>
        </w:rPr>
        <w:t>Buyer:</w:t>
      </w:r>
    </w:p>
    <w:p w14:paraId="2524701D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01EDD5B7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CE3DA9C" w14:textId="0F44CB7A" w:rsidR="00EA0A1B" w:rsidRDefault="0009482A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1)</w:t>
      </w:r>
      <w:r w:rsidR="00440CDF">
        <w:t xml:space="preserve"> Trading Documents</w:t>
      </w:r>
      <w:r w:rsidR="00F0168B">
        <w:t>:</w:t>
      </w:r>
      <w:r w:rsidR="003530A4">
        <w:t xml:space="preserve"> (if no, skip to 4)</w:t>
      </w:r>
    </w:p>
    <w:p w14:paraId="40EA7B0C" w14:textId="1113DBB4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EDI (850)</w:t>
      </w:r>
      <w:r>
        <w:tab/>
      </w:r>
      <w:r>
        <w:tab/>
        <w:t>yes / no</w:t>
      </w:r>
    </w:p>
    <w:p w14:paraId="39E46F57" w14:textId="5262A573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ASN (856)</w:t>
      </w:r>
      <w:r>
        <w:tab/>
      </w:r>
      <w:r>
        <w:tab/>
        <w:t>yes / no</w:t>
      </w:r>
    </w:p>
    <w:p w14:paraId="262AE60E" w14:textId="0B0186BD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Invoicing (810)</w:t>
      </w:r>
      <w:r>
        <w:tab/>
        <w:t>yes / no</w:t>
      </w:r>
    </w:p>
    <w:p w14:paraId="61C7B61A" w14:textId="77777777" w:rsidR="008A10C5" w:rsidRDefault="008A10C5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7E127B0" w14:textId="7DCAA277" w:rsidR="00904567" w:rsidRDefault="00904567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- VAN Provider: _______________________ or AS2 certificate: _______________________</w:t>
      </w:r>
      <w:r>
        <w:tab/>
      </w:r>
    </w:p>
    <w:p w14:paraId="6D6E0E4B" w14:textId="77777777" w:rsidR="008A10C5" w:rsidRDefault="008A10C5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1BD14AA3" w14:textId="45A1DB7C" w:rsidR="00037E6E" w:rsidRDefault="00037E6E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- Trading partner qualifier and ID ___-____________</w:t>
      </w:r>
    </w:p>
    <w:p w14:paraId="3E63D670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3A91B325" w14:textId="519B0BBF" w:rsidR="00387751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2</w:t>
      </w:r>
      <w:r w:rsidR="0009482A">
        <w:t xml:space="preserve">) </w:t>
      </w:r>
      <w:r w:rsidR="00EA0A1B">
        <w:t xml:space="preserve">UPC provider: </w:t>
      </w:r>
      <w:r w:rsidR="008A10C5">
        <w:t xml:space="preserve">(circle one) </w:t>
      </w:r>
    </w:p>
    <w:p w14:paraId="2786E3D2" w14:textId="623DC2AA" w:rsidR="00B411E3" w:rsidRDefault="00387751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Online Catalogue:  </w:t>
      </w:r>
      <w:proofErr w:type="spellStart"/>
      <w:r w:rsidR="00EA0A1B">
        <w:t>InterTrade</w:t>
      </w:r>
      <w:proofErr w:type="spellEnd"/>
      <w:r w:rsidR="00EA0A1B">
        <w:t xml:space="preserve"> </w:t>
      </w:r>
      <w:proofErr w:type="spellStart"/>
      <w:r w:rsidR="00EA0A1B">
        <w:t>ecCatalogue</w:t>
      </w:r>
      <w:proofErr w:type="spellEnd"/>
      <w:r w:rsidR="00EA0A1B">
        <w:t xml:space="preserve"> </w:t>
      </w:r>
      <w:r w:rsidR="00B411E3">
        <w:t>(preferred)</w:t>
      </w:r>
    </w:p>
    <w:p w14:paraId="6F9D7B27" w14:textId="2190FFC8" w:rsidR="00EA0A1B" w:rsidRDefault="00B411E3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Online Catalogue: </w:t>
      </w:r>
      <w:r w:rsidR="00EA0A1B">
        <w:t>GXS (QRS) Catalogue</w:t>
      </w:r>
    </w:p>
    <w:p w14:paraId="3051413D" w14:textId="35544BC5" w:rsidR="00387751" w:rsidRDefault="00387751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Directly from Vendor </w:t>
      </w:r>
    </w:p>
    <w:p w14:paraId="368B6A21" w14:textId="069FD8D2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3D4DA603" w14:textId="4B8B7525" w:rsidR="003530A4" w:rsidRDefault="003530A4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3) </w:t>
      </w:r>
      <w:proofErr w:type="spellStart"/>
      <w:r>
        <w:t>Casepack</w:t>
      </w:r>
      <w:proofErr w:type="spellEnd"/>
      <w:r>
        <w:t xml:space="preserve"> Shipments: </w:t>
      </w:r>
    </w:p>
    <w:p w14:paraId="4019E049" w14:textId="01F33C82" w:rsidR="003530A4" w:rsidRDefault="003530A4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r w:rsidR="00081D8F">
        <w:t xml:space="preserve">Accepts 850 </w:t>
      </w:r>
      <w:r w:rsidR="00037E6E">
        <w:t xml:space="preserve">by </w:t>
      </w:r>
      <w:proofErr w:type="spellStart"/>
      <w:r w:rsidR="00081D8F">
        <w:t>casepack</w:t>
      </w:r>
      <w:proofErr w:type="spellEnd"/>
      <w:r w:rsidR="00037E6E">
        <w:t xml:space="preserve"> UPC</w:t>
      </w:r>
      <w:r w:rsidR="00081D8F">
        <w:t xml:space="preserve"> </w:t>
      </w:r>
      <w:r w:rsidR="008A10C5">
        <w:tab/>
        <w:t>yes / no</w:t>
      </w:r>
    </w:p>
    <w:p w14:paraId="4A743713" w14:textId="77777777" w:rsidR="003530A4" w:rsidRDefault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61BA8083" w14:textId="62724803" w:rsidR="00F0168B" w:rsidRDefault="003530A4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4</w:t>
      </w:r>
      <w:r w:rsidR="0009482A">
        <w:t>)</w:t>
      </w:r>
      <w:r w:rsidR="00F0168B">
        <w:t xml:space="preserve"> Pre-Shipment ticketing:</w:t>
      </w:r>
      <w:r w:rsidR="00F0168B">
        <w:tab/>
      </w:r>
    </w:p>
    <w:p w14:paraId="579F03AF" w14:textId="5D7C1C13" w:rsidR="00A375A0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product shipped with only UPC on item(s) </w:t>
      </w:r>
      <w:r w:rsidR="0009482A">
        <w:t xml:space="preserve"> </w:t>
      </w:r>
    </w:p>
    <w:p w14:paraId="4C2E965F" w14:textId="6C81B585" w:rsidR="00F0168B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>- product shipped with UPC and MSRP on item(s)</w:t>
      </w:r>
    </w:p>
    <w:p w14:paraId="471DAA20" w14:textId="725EDAEA" w:rsidR="003530A4" w:rsidRDefault="003530A4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>- Vendor creates and applies tickets upon specs and approval by Hamrick’s</w:t>
      </w:r>
    </w:p>
    <w:p w14:paraId="331E65E4" w14:textId="1A529898" w:rsidR="00F0168B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r w:rsidR="00BA5D33">
        <w:t>Vendor purchases and applies tickets through Fineline Technologies</w:t>
      </w:r>
    </w:p>
    <w:p w14:paraId="6DB4CC8B" w14:textId="6B9D30E1" w:rsidR="00BA5D33" w:rsidRDefault="00BA5D33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>
        <w:tab/>
        <w:t>Charge: ________</w:t>
      </w:r>
      <w:r>
        <w:tab/>
        <w:t>Customer ID: ________________</w:t>
      </w:r>
    </w:p>
    <w:p w14:paraId="31284A21" w14:textId="46B89BE1" w:rsidR="00A375A0" w:rsidRPr="003530A4" w:rsidRDefault="00BA5D3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09482A">
        <w:rPr>
          <w:sz w:val="20"/>
        </w:rPr>
        <w:tab/>
      </w:r>
    </w:p>
    <w:p w14:paraId="71B08F54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</w:p>
    <w:p w14:paraId="0D1C32E8" w14:textId="336C9E1D" w:rsidR="00A375A0" w:rsidRDefault="00B411E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`12</w:t>
      </w:r>
      <w:r w:rsidR="003530A4">
        <w:t>5</w:t>
      </w:r>
      <w:r w:rsidR="0009482A">
        <w:t>) Contact Information:</w:t>
      </w:r>
    </w:p>
    <w:p w14:paraId="0DD99E17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7092877C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Sales Representative: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4064838D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</w:p>
    <w:p w14:paraId="6B179A74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038D3301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AEA5F57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EDI/ASN Contact: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6C586C5D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</w:p>
    <w:p w14:paraId="17420ADF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BA7D3D1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075EBB7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Additional Contact: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56E0AFCF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</w:p>
    <w:sectPr w:rsidR="00A375A0" w:rsidSect="00193ADD">
      <w:pgSz w:w="12240" w:h="15840" w:code="1"/>
      <w:pgMar w:top="720" w:right="1152" w:bottom="1440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2A"/>
    <w:rsid w:val="00037E6E"/>
    <w:rsid w:val="00081D8F"/>
    <w:rsid w:val="0009482A"/>
    <w:rsid w:val="00193ADD"/>
    <w:rsid w:val="002868A8"/>
    <w:rsid w:val="003530A4"/>
    <w:rsid w:val="00387751"/>
    <w:rsid w:val="00440CDF"/>
    <w:rsid w:val="008A10C5"/>
    <w:rsid w:val="00904567"/>
    <w:rsid w:val="00941861"/>
    <w:rsid w:val="009B213D"/>
    <w:rsid w:val="00A375A0"/>
    <w:rsid w:val="00B411E3"/>
    <w:rsid w:val="00BA5D33"/>
    <w:rsid w:val="00BB127B"/>
    <w:rsid w:val="00EA0A1B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50C4E"/>
  <w15:chartTrackingRefBased/>
  <w15:docId w15:val="{AA229EF7-19C1-4A7E-A69A-A4C1685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EA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Contact Request</vt:lpstr>
    </vt:vector>
  </TitlesOfParts>
  <Company>Hamrick's, Inc.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Contact Request</dc:title>
  <dc:subject/>
  <dc:creator>CorReb</dc:creator>
  <cp:keywords/>
  <dc:description/>
  <cp:lastModifiedBy>Jennifer Harrington</cp:lastModifiedBy>
  <cp:revision>3</cp:revision>
  <cp:lastPrinted>2015-10-29T15:55:00Z</cp:lastPrinted>
  <dcterms:created xsi:type="dcterms:W3CDTF">2021-09-01T19:39:00Z</dcterms:created>
  <dcterms:modified xsi:type="dcterms:W3CDTF">2021-10-01T17:29:00Z</dcterms:modified>
</cp:coreProperties>
</file>